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Bookman Old Style" w:hAnsi="Bookman Old Style"/>
          <w:b/>
          <w:u w:val="single"/>
          <w:lang w:val="en-SG"/>
        </w:rPr>
      </w:pPr>
    </w:p>
    <w:p>
      <w:pPr>
        <w:spacing w:after="0" w:line="240" w:lineRule="auto"/>
        <w:jc w:val="center"/>
        <w:rPr>
          <w:rFonts w:ascii="Bookman Old Style" w:hAnsi="Bookman Old Style" w:eastAsia="Calibri" w:cs="Times New Roman"/>
          <w:b/>
          <w:color w:val="0070C0"/>
          <w:sz w:val="24"/>
          <w:lang w:val="en-SG"/>
        </w:rPr>
      </w:pPr>
    </w:p>
    <w:p>
      <w:pPr>
        <w:spacing w:after="0" w:line="240" w:lineRule="auto"/>
        <w:jc w:val="center"/>
        <w:rPr>
          <w:rFonts w:ascii="Bookman Old Style" w:hAnsi="Bookman Old Style" w:eastAsia="Calibri" w:cs="Times New Roman"/>
          <w:b/>
          <w:color w:val="0070C0"/>
          <w:sz w:val="24"/>
          <w:lang w:val="en-SG"/>
        </w:rPr>
      </w:pPr>
    </w:p>
    <w:p>
      <w:pPr>
        <w:spacing w:after="0" w:line="240" w:lineRule="auto"/>
        <w:jc w:val="center"/>
        <w:rPr>
          <w:rFonts w:ascii="Bookman Old Style" w:hAnsi="Bookman Old Style" w:eastAsia="Calibri" w:cs="Times New Roman"/>
          <w:b/>
          <w:color w:val="0070C0"/>
          <w:sz w:val="24"/>
          <w:lang w:val="en-SG"/>
        </w:rPr>
      </w:pPr>
      <w:r>
        <w:rPr>
          <w:rFonts w:ascii="Bookman Old Style" w:hAnsi="Bookman Old Style" w:eastAsia="Calibri" w:cs="Times New Roman"/>
          <w:b/>
          <w:color w:val="0070C0"/>
          <w:sz w:val="24"/>
          <w:lang w:val="en-SG"/>
        </w:rPr>
        <w:t>STUDENT SERVICES AND DEVELOPMENT OFFICE</w:t>
      </w:r>
    </w:p>
    <w:p>
      <w:pPr>
        <w:spacing w:after="0" w:line="240" w:lineRule="auto"/>
        <w:rPr>
          <w:rFonts w:ascii="Bookman Old Style" w:hAnsi="Bookman Old Style"/>
          <w:b/>
          <w:u w:val="single"/>
          <w:lang w:val="en-SG"/>
        </w:rPr>
      </w:pPr>
    </w:p>
    <w:p>
      <w:pPr>
        <w:spacing w:after="0" w:line="240" w:lineRule="auto"/>
        <w:jc w:val="center"/>
        <w:rPr>
          <w:rFonts w:ascii="Bookman Old Style" w:hAnsi="Bookman Old Style"/>
          <w:b/>
          <w:u w:val="single"/>
          <w:lang w:val="en-SG"/>
        </w:rPr>
      </w:pPr>
    </w:p>
    <w:p>
      <w:pPr>
        <w:spacing w:after="0" w:line="240" w:lineRule="auto"/>
        <w:jc w:val="center"/>
        <w:rPr>
          <w:rFonts w:ascii="Bookman Old Style" w:hAnsi="Bookman Old Style"/>
          <w:b/>
          <w:u w:val="single"/>
          <w:lang w:val="en-SG"/>
        </w:rPr>
      </w:pPr>
      <w:r>
        <w:rPr>
          <w:rFonts w:ascii="Bookman Old Style" w:hAnsi="Bookman Old Style"/>
          <w:b/>
          <w:u w:val="single"/>
          <w:lang w:val="en-SG"/>
        </w:rPr>
        <w:t>PLEDGE OF COMMITMENT</w:t>
      </w:r>
    </w:p>
    <w:p>
      <w:pPr>
        <w:spacing w:after="0" w:line="240" w:lineRule="auto"/>
        <w:jc w:val="center"/>
        <w:rPr>
          <w:rFonts w:ascii="Bookman Old Style" w:hAnsi="Bookman Old Style"/>
          <w:b/>
          <w:u w:val="single"/>
          <w:lang w:val="en-SG"/>
        </w:rPr>
      </w:pPr>
    </w:p>
    <w:p>
      <w:pPr>
        <w:spacing w:after="0" w:line="240" w:lineRule="auto"/>
        <w:jc w:val="center"/>
        <w:rPr>
          <w:rFonts w:ascii="Bookman Old Style" w:hAnsi="Bookman Old Style"/>
          <w:b/>
          <w:u w:val="single"/>
          <w:lang w:val="en-SG"/>
        </w:rPr>
      </w:pPr>
    </w:p>
    <w:p>
      <w:pPr>
        <w:spacing w:after="0" w:line="360" w:lineRule="auto"/>
        <w:jc w:val="both"/>
        <w:rPr>
          <w:rFonts w:ascii="Bookman Old Style" w:hAnsi="Bookman Old Style" w:eastAsia="Calibri" w:cs="Times New Roman"/>
          <w:lang w:val="en-SG"/>
        </w:rPr>
      </w:pPr>
      <w:r>
        <w:rPr>
          <w:rFonts w:ascii="Cambria" w:hAnsi="Cambria" w:eastAsia="Calibri" w:cs="Times New Roman"/>
          <w:lang w:val="en-SG"/>
        </w:rPr>
        <w:tab/>
      </w:r>
      <w:r>
        <w:rPr>
          <w:rFonts w:ascii="Bookman Old Style" w:hAnsi="Bookman Old Style" w:eastAsia="Calibri" w:cs="Times New Roman"/>
          <w:lang w:val="en-SG"/>
        </w:rPr>
        <w:t xml:space="preserve">The </w:t>
      </w:r>
      <w:permStart w:id="0" w:edGrp="everyone"/>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lang w:val="en-SG"/>
        </w:rPr>
        <w:t xml:space="preserve"> student club/ organization applying for accreditation for the school year 20</w:t>
      </w:r>
      <w:r>
        <w:rPr>
          <w:rFonts w:ascii="Bookman Old Style" w:hAnsi="Bookman Old Style" w:eastAsia="Calibri" w:cs="Times New Roman"/>
          <w:u w:val="single"/>
          <w:lang w:val="en-SG"/>
        </w:rPr>
        <w:tab/>
      </w:r>
      <w:r>
        <w:rPr>
          <w:rFonts w:ascii="Bookman Old Style" w:hAnsi="Bookman Old Style" w:eastAsia="Calibri" w:cs="Times New Roman"/>
          <w:lang w:val="en-SG"/>
        </w:rPr>
        <w:t xml:space="preserve"> -20</w:t>
      </w:r>
      <w:r>
        <w:rPr>
          <w:rFonts w:ascii="Bookman Old Style" w:hAnsi="Bookman Old Style" w:eastAsia="Calibri" w:cs="Times New Roman"/>
          <w:u w:val="single"/>
          <w:lang w:val="en-SG"/>
        </w:rPr>
        <w:tab/>
      </w:r>
      <w:r>
        <w:rPr>
          <w:rFonts w:ascii="Bookman Old Style" w:hAnsi="Bookman Old Style" w:eastAsia="Calibri" w:cs="Times New Roman"/>
          <w:lang w:val="en-SG"/>
        </w:rPr>
        <w:t>, represented by its President/ Governor and its adviser(s) enter into a pledge of commitment with the College through the Student Services and Development Office;</w:t>
      </w:r>
    </w:p>
    <w:permEnd w:id="0"/>
    <w:p>
      <w:pPr>
        <w:spacing w:after="0" w:line="360" w:lineRule="auto"/>
        <w:jc w:val="both"/>
        <w:rPr>
          <w:rFonts w:ascii="Bookman Old Style" w:hAnsi="Bookman Old Style" w:eastAsia="Calibri" w:cs="Times New Roman"/>
          <w:lang w:val="en-SG"/>
        </w:rPr>
      </w:pPr>
    </w:p>
    <w:p>
      <w:pPr>
        <w:spacing w:after="0" w:line="360" w:lineRule="auto"/>
        <w:jc w:val="both"/>
        <w:rPr>
          <w:rFonts w:ascii="Bookman Old Style" w:hAnsi="Bookman Old Style" w:eastAsia="Calibri" w:cs="Times New Roman"/>
          <w:lang w:val="en-SG"/>
        </w:rPr>
      </w:pPr>
      <w:r>
        <w:rPr>
          <w:rFonts w:ascii="Bookman Old Style" w:hAnsi="Bookman Old Style" w:eastAsia="Calibri" w:cs="Times New Roman"/>
          <w:lang w:val="en-SG"/>
        </w:rPr>
        <w:tab/>
      </w:r>
      <w:r>
        <w:rPr>
          <w:rFonts w:ascii="Bookman Old Style" w:hAnsi="Bookman Old Style" w:eastAsia="Calibri" w:cs="Times New Roman"/>
          <w:lang w:val="en-SG"/>
        </w:rPr>
        <w:t>That as a matter of policy, all activities of the organization must be within the framework of the Organization’s Constitution and By-Laws and must not be in violation of any existing rules and regulations of the College and of the National Government. In particular, the organization denounces HAZING (Physical Violence) as a form of initiation to new members and supports the Government’s Anti-Drug Abuse campaign;</w:t>
      </w:r>
    </w:p>
    <w:p>
      <w:pPr>
        <w:spacing w:after="0" w:line="360" w:lineRule="auto"/>
        <w:jc w:val="both"/>
        <w:rPr>
          <w:rFonts w:ascii="Bookman Old Style" w:hAnsi="Bookman Old Style" w:eastAsia="Calibri" w:cs="Times New Roman"/>
          <w:lang w:val="en-SG"/>
        </w:rPr>
      </w:pPr>
    </w:p>
    <w:p>
      <w:pPr>
        <w:spacing w:after="0" w:line="360" w:lineRule="auto"/>
        <w:jc w:val="both"/>
        <w:rPr>
          <w:rFonts w:ascii="Bookman Old Style" w:hAnsi="Bookman Old Style" w:eastAsia="Calibri" w:cs="Times New Roman"/>
          <w:lang w:val="en-SG"/>
        </w:rPr>
      </w:pPr>
      <w:r>
        <w:rPr>
          <w:rFonts w:ascii="Bookman Old Style" w:hAnsi="Bookman Old Style" w:eastAsia="Calibri" w:cs="Times New Roman"/>
          <w:lang w:val="en-SG"/>
        </w:rPr>
        <w:tab/>
      </w:r>
      <w:r>
        <w:rPr>
          <w:rFonts w:ascii="Bookman Old Style" w:hAnsi="Bookman Old Style" w:eastAsia="Calibri" w:cs="Times New Roman"/>
          <w:lang w:val="en-SG"/>
        </w:rPr>
        <w:t>That all activities of the organization shall be subject to the approval of the College through Student Services and Development Office and the Executive Dean;</w:t>
      </w:r>
    </w:p>
    <w:p>
      <w:pPr>
        <w:spacing w:after="0" w:line="360" w:lineRule="auto"/>
        <w:jc w:val="both"/>
        <w:rPr>
          <w:rFonts w:ascii="Bookman Old Style" w:hAnsi="Bookman Old Style" w:eastAsia="Calibri" w:cs="Times New Roman"/>
          <w:lang w:val="en-SG"/>
        </w:rPr>
      </w:pPr>
    </w:p>
    <w:p>
      <w:pPr>
        <w:spacing w:after="0" w:line="360" w:lineRule="auto"/>
        <w:jc w:val="both"/>
        <w:rPr>
          <w:rFonts w:ascii="Bookman Old Style" w:hAnsi="Bookman Old Style" w:eastAsia="Calibri" w:cs="Times New Roman"/>
          <w:lang w:val="en-SG"/>
        </w:rPr>
      </w:pPr>
      <w:r>
        <w:rPr>
          <w:rFonts w:ascii="Bookman Old Style" w:hAnsi="Bookman Old Style" w:eastAsia="Calibri" w:cs="Times New Roman"/>
          <w:lang w:val="en-SG"/>
        </w:rPr>
        <w:tab/>
      </w:r>
      <w:r>
        <w:rPr>
          <w:rFonts w:ascii="Bookman Old Style" w:hAnsi="Bookman Old Style" w:eastAsia="Calibri" w:cs="Times New Roman"/>
          <w:lang w:val="en-SG"/>
        </w:rPr>
        <w:t>That the adviser of the organization shall be held responsible in seeing to it that the activities of the organization are not in violation of the College rules and regulations governing organized student activities;</w:t>
      </w:r>
    </w:p>
    <w:p>
      <w:pPr>
        <w:spacing w:after="0" w:line="360" w:lineRule="auto"/>
        <w:jc w:val="both"/>
        <w:rPr>
          <w:rFonts w:ascii="Bookman Old Style" w:hAnsi="Bookman Old Style" w:eastAsia="Calibri" w:cs="Times New Roman"/>
          <w:lang w:val="en-SG"/>
        </w:rPr>
      </w:pPr>
    </w:p>
    <w:p>
      <w:pPr>
        <w:spacing w:after="0" w:line="360" w:lineRule="auto"/>
        <w:jc w:val="both"/>
        <w:rPr>
          <w:rFonts w:ascii="Bookman Old Style" w:hAnsi="Bookman Old Style" w:eastAsia="Calibri" w:cs="Times New Roman"/>
          <w:lang w:val="en-SG"/>
        </w:rPr>
      </w:pPr>
      <w:r>
        <w:rPr>
          <w:rFonts w:ascii="Bookman Old Style" w:hAnsi="Bookman Old Style" w:eastAsia="Calibri" w:cs="Times New Roman"/>
          <w:lang w:val="en-SG"/>
        </w:rPr>
        <w:tab/>
      </w:r>
      <w:r>
        <w:rPr>
          <w:rFonts w:ascii="Bookman Old Style" w:hAnsi="Bookman Old Style" w:eastAsia="Calibri" w:cs="Times New Roman"/>
          <w:lang w:val="en-SG"/>
        </w:rPr>
        <w:t>That, the officers and their adviser shall be held responsible for conduct and behaviour of the members of the organization.</w:t>
      </w:r>
    </w:p>
    <w:p>
      <w:pPr>
        <w:spacing w:after="0" w:line="360" w:lineRule="auto"/>
        <w:jc w:val="both"/>
        <w:rPr>
          <w:rFonts w:ascii="Bookman Old Style" w:hAnsi="Bookman Old Style" w:eastAsia="Calibri" w:cs="Times New Roman"/>
          <w:lang w:val="en-SG"/>
        </w:rPr>
      </w:pPr>
    </w:p>
    <w:p>
      <w:pPr>
        <w:spacing w:after="0" w:line="360" w:lineRule="auto"/>
        <w:jc w:val="both"/>
        <w:rPr>
          <w:rFonts w:ascii="Bookman Old Style" w:hAnsi="Bookman Old Style" w:eastAsia="Calibri" w:cs="Times New Roman"/>
          <w:lang w:val="en-SG"/>
        </w:rPr>
      </w:pPr>
      <w:r>
        <w:rPr>
          <w:rFonts w:ascii="Bookman Old Style" w:hAnsi="Bookman Old Style" w:eastAsia="Calibri" w:cs="Times New Roman"/>
          <w:lang w:val="en-SG"/>
        </w:rPr>
        <w:tab/>
      </w:r>
      <w:permStart w:id="1" w:edGrp="everyone"/>
      <w:r>
        <w:rPr>
          <w:rFonts w:ascii="Bookman Old Style" w:hAnsi="Bookman Old Style" w:eastAsia="Calibri" w:cs="Times New Roman"/>
          <w:lang w:val="en-SG"/>
        </w:rPr>
        <w:t xml:space="preserve">Signed this </w:t>
      </w:r>
      <w:r>
        <w:rPr>
          <w:rFonts w:ascii="Bookman Old Style" w:hAnsi="Bookman Old Style" w:eastAsia="Calibri" w:cs="Times New Roman"/>
          <w:u w:val="single"/>
          <w:lang w:val="en-SG"/>
        </w:rPr>
        <w:tab/>
      </w:r>
      <w:r>
        <w:rPr>
          <w:rFonts w:ascii="Bookman Old Style" w:hAnsi="Bookman Old Style" w:eastAsia="Calibri" w:cs="Times New Roman"/>
          <w:lang w:val="en-SG"/>
        </w:rPr>
        <w:t xml:space="preserve"> day of </w:t>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lang w:val="en-SG"/>
        </w:rPr>
        <w:t>, 20</w:t>
      </w:r>
      <w:r>
        <w:rPr>
          <w:rFonts w:ascii="Bookman Old Style" w:hAnsi="Bookman Old Style" w:eastAsia="Calibri" w:cs="Times New Roman"/>
          <w:u w:val="single"/>
          <w:lang w:val="en-SG"/>
        </w:rPr>
        <w:tab/>
      </w:r>
      <w:r>
        <w:rPr>
          <w:rFonts w:ascii="Bookman Old Style" w:hAnsi="Bookman Old Style" w:eastAsia="Calibri" w:cs="Times New Roman"/>
          <w:lang w:val="en-SG"/>
        </w:rPr>
        <w:t xml:space="preserve"> at MPSPC, Bontoc, Mountain Province</w:t>
      </w:r>
      <w:permEnd w:id="1"/>
      <w:r>
        <w:rPr>
          <w:rFonts w:ascii="Bookman Old Style" w:hAnsi="Bookman Old Style" w:eastAsia="Calibri" w:cs="Times New Roman"/>
          <w:lang w:val="en-SG"/>
        </w:rPr>
        <w:t>.</w:t>
      </w:r>
    </w:p>
    <w:p>
      <w:pPr>
        <w:spacing w:after="0" w:line="240" w:lineRule="auto"/>
        <w:jc w:val="both"/>
        <w:rPr>
          <w:rFonts w:ascii="Bookman Old Style" w:hAnsi="Bookman Old Style" w:eastAsia="Calibri" w:cs="Times New Roman"/>
          <w:lang w:val="en-SG"/>
        </w:rPr>
      </w:pPr>
    </w:p>
    <w:p>
      <w:pPr>
        <w:spacing w:after="0" w:line="240" w:lineRule="auto"/>
        <w:jc w:val="both"/>
        <w:rPr>
          <w:rFonts w:ascii="Bookman Old Style" w:hAnsi="Bookman Old Style" w:eastAsia="Calibri" w:cs="Times New Roman"/>
          <w:lang w:val="en-SG"/>
        </w:rPr>
      </w:pPr>
    </w:p>
    <w:p>
      <w:pPr>
        <w:spacing w:after="0" w:line="240" w:lineRule="auto"/>
        <w:jc w:val="both"/>
        <w:rPr>
          <w:rFonts w:ascii="Bookman Old Style" w:hAnsi="Bookman Old Style" w:eastAsia="Calibri" w:cs="Times New Roman"/>
          <w:lang w:val="en-SG"/>
        </w:rPr>
      </w:pPr>
    </w:p>
    <w:p>
      <w:pPr>
        <w:spacing w:after="0" w:line="240" w:lineRule="auto"/>
        <w:jc w:val="both"/>
        <w:rPr>
          <w:rFonts w:ascii="Bookman Old Style" w:hAnsi="Bookman Old Style" w:eastAsia="Calibri" w:cs="Times New Roman"/>
          <w:u w:val="single"/>
          <w:lang w:val="en-SG"/>
        </w:rPr>
      </w:pPr>
      <w:r>
        <w:rPr>
          <w:rFonts w:ascii="Bookman Old Style" w:hAnsi="Bookman Old Style" w:eastAsia="Calibri" w:cs="Times New Roman"/>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 xml:space="preserve">           </w:t>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r>
        <w:rPr>
          <w:rFonts w:ascii="Bookman Old Style" w:hAnsi="Bookman Old Style" w:eastAsia="Calibri" w:cs="Times New Roman"/>
          <w:u w:val="single"/>
          <w:lang w:val="en-SG"/>
        </w:rPr>
        <w:tab/>
      </w:r>
    </w:p>
    <w:p>
      <w:pPr>
        <w:spacing w:after="0" w:line="240" w:lineRule="auto"/>
        <w:jc w:val="both"/>
        <w:rPr>
          <w:rFonts w:ascii="Bookman Old Style" w:hAnsi="Bookman Old Style" w:eastAsia="Calibri" w:cs="Times New Roman"/>
          <w:lang w:val="en-SG"/>
        </w:rPr>
      </w:pPr>
      <w:permStart w:id="2" w:edGrp="everyone"/>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President/ Governor</w:t>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Adviser</w:t>
      </w:r>
    </w:p>
    <w:p>
      <w:pPr>
        <w:spacing w:after="0" w:line="240" w:lineRule="auto"/>
        <w:jc w:val="both"/>
        <w:rPr>
          <w:rFonts w:ascii="Bookman Old Style" w:hAnsi="Bookman Old Style" w:eastAsia="Calibri" w:cs="Times New Roman"/>
          <w:lang w:val="en-SG"/>
        </w:rPr>
      </w:pPr>
    </w:p>
    <w:p>
      <w:pPr>
        <w:spacing w:after="0" w:line="240" w:lineRule="auto"/>
        <w:jc w:val="both"/>
        <w:rPr>
          <w:rFonts w:ascii="Bookman Old Style" w:hAnsi="Bookman Old Style" w:eastAsia="Calibri" w:cs="Times New Roman"/>
          <w:lang w:val="en-SG"/>
        </w:rPr>
      </w:pPr>
    </w:p>
    <w:p>
      <w:pPr>
        <w:spacing w:after="0" w:line="240" w:lineRule="auto"/>
        <w:jc w:val="center"/>
        <w:rPr>
          <w:rFonts w:ascii="Bookman Old Style" w:hAnsi="Bookman Old Style" w:eastAsia="Calibri" w:cs="Times New Roman"/>
          <w:lang w:val="en-SG"/>
        </w:rPr>
      </w:pPr>
      <w:r>
        <w:rPr>
          <w:rFonts w:ascii="Bookman Old Style" w:hAnsi="Bookman Old Style" w:eastAsia="Calibri" w:cs="Times New Roman"/>
          <w:lang w:val="en-SG"/>
        </w:rPr>
        <w:t>Witnesses:</w:t>
      </w:r>
    </w:p>
    <w:p>
      <w:pPr>
        <w:spacing w:after="0" w:line="240" w:lineRule="auto"/>
        <w:jc w:val="center"/>
        <w:rPr>
          <w:rFonts w:ascii="Bookman Old Style" w:hAnsi="Bookman Old Style" w:eastAsia="Calibri" w:cs="Times New Roman"/>
          <w:lang w:val="en-SG"/>
        </w:rPr>
      </w:pPr>
    </w:p>
    <w:p>
      <w:pPr>
        <w:spacing w:after="0" w:line="240" w:lineRule="auto"/>
        <w:jc w:val="center"/>
        <w:rPr>
          <w:rFonts w:ascii="Bookman Old Style" w:hAnsi="Bookman Old Style" w:eastAsia="Calibri" w:cs="Times New Roman"/>
          <w:lang w:val="en-SG"/>
        </w:rPr>
      </w:pPr>
    </w:p>
    <w:p>
      <w:pPr>
        <w:spacing w:after="0" w:line="240" w:lineRule="auto"/>
        <w:rPr>
          <w:rFonts w:ascii="Bookman Old Style" w:hAnsi="Bookman Old Style" w:eastAsia="Calibri" w:cs="Times New Roman"/>
          <w:u w:val="single"/>
          <w:lang w:val="en-SG"/>
        </w:rPr>
      </w:pP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b/>
      </w:r>
    </w:p>
    <w:p>
      <w:pPr>
        <w:spacing w:after="0" w:line="240" w:lineRule="auto"/>
        <w:rPr>
          <w:rFonts w:ascii="Bookman Old Style" w:hAnsi="Bookman Old Style" w:eastAsia="Calibri" w:cs="Times New Roman"/>
          <w:b/>
          <w:lang w:val="en-SG"/>
        </w:rPr>
      </w:pPr>
      <w:r>
        <w:rPr>
          <w:rFonts w:ascii="Bookman Old Style" w:hAnsi="Bookman Old Style" w:eastAsia="Calibri" w:cs="Times New Roman"/>
          <w:lang w:val="en-SG"/>
        </w:rPr>
        <w:tab/>
      </w:r>
      <w:r>
        <w:rPr>
          <w:rFonts w:ascii="Bookman Old Style" w:hAnsi="Bookman Old Style" w:eastAsia="Calibri" w:cs="Times New Roman"/>
          <w:lang w:val="en-SG"/>
        </w:rPr>
        <w:t xml:space="preserve"> </w:t>
      </w:r>
      <w:r>
        <w:rPr>
          <w:rFonts w:ascii="Bookman Old Style" w:hAnsi="Bookman Old Style" w:eastAsia="Calibri" w:cs="Times New Roman"/>
          <w:b/>
          <w:lang w:val="en-SG"/>
        </w:rPr>
        <w:t>________________________________</w:t>
      </w:r>
      <w:r>
        <w:rPr>
          <w:rFonts w:ascii="Bookman Old Style" w:hAnsi="Bookman Old Style" w:eastAsia="Calibri" w:cs="Times New Roman"/>
          <w:b/>
          <w:lang w:val="en-SG"/>
        </w:rPr>
        <w:tab/>
      </w:r>
      <w:r>
        <w:rPr>
          <w:rFonts w:ascii="Bookman Old Style" w:hAnsi="Bookman Old Style" w:eastAsia="Calibri" w:cs="Times New Roman"/>
          <w:b/>
          <w:lang w:val="en-SG"/>
        </w:rPr>
        <w:tab/>
      </w:r>
      <w:r>
        <w:rPr>
          <w:rFonts w:ascii="Bookman Old Style" w:hAnsi="Bookman Old Style" w:eastAsia="Calibri" w:cs="Times New Roman"/>
          <w:b/>
          <w:lang w:val="en-SG"/>
        </w:rPr>
        <w:tab/>
      </w:r>
      <w:r>
        <w:rPr>
          <w:rFonts w:ascii="Bookman Old Style" w:hAnsi="Bookman Old Style" w:eastAsia="Calibri" w:cs="Times New Roman"/>
          <w:b/>
          <w:lang w:val="en-SG"/>
        </w:rPr>
        <w:t xml:space="preserve">         _________________________________</w:t>
      </w:r>
    </w:p>
    <w:p>
      <w:pPr>
        <w:spacing w:after="0" w:line="240" w:lineRule="auto"/>
        <w:ind w:firstLine="720"/>
        <w:rPr>
          <w:rFonts w:ascii="Bookman Old Style" w:hAnsi="Bookman Old Style" w:eastAsia="Calibri" w:cs="Times New Roman"/>
          <w:lang w:val="en-SG"/>
        </w:rPr>
      </w:pPr>
      <w:r>
        <w:rPr>
          <w:rFonts w:ascii="Bookman Old Style" w:hAnsi="Bookman Old Style" w:eastAsia="Calibri" w:cs="Times New Roman"/>
          <w:lang w:val="en-SG"/>
        </w:rPr>
        <w:t>Student Organizations Coordinator</w:t>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ab/>
      </w:r>
      <w:r>
        <w:rPr>
          <w:rFonts w:ascii="Bookman Old Style" w:hAnsi="Bookman Old Style" w:eastAsia="Calibri" w:cs="Times New Roman"/>
          <w:lang w:val="en-SG"/>
        </w:rPr>
        <w:t xml:space="preserve">      Executive Dean</w:t>
      </w:r>
    </w:p>
    <w:permEnd w:id="2"/>
    <w:p>
      <w:pPr>
        <w:spacing w:after="0" w:line="276" w:lineRule="auto"/>
        <w:jc w:val="both"/>
        <w:rPr>
          <w:rFonts w:ascii="Bookman Old Style" w:hAnsi="Bookman Old Style"/>
          <w:lang w:val="en-SG"/>
        </w:rPr>
      </w:pPr>
      <w:r>
        <w:rPr>
          <w:rFonts w:ascii="Bookman Old Style" w:hAnsi="Bookman Old Style"/>
          <w:lang w:val="en-SG"/>
        </w:rPr>
        <w:tab/>
      </w:r>
    </w:p>
    <w:p>
      <w:pPr>
        <w:spacing w:after="200" w:line="276" w:lineRule="auto"/>
        <w:rPr>
          <w:rFonts w:ascii="Bookman Old Style" w:hAnsi="Bookman Old Style"/>
          <w:lang w:val="en-SG"/>
        </w:rPr>
      </w:pPr>
      <w:bookmarkStart w:id="0" w:name="_GoBack"/>
      <w:bookmarkEnd w:id="0"/>
    </w:p>
    <w:sectPr>
      <w:headerReference r:id="rId3" w:type="default"/>
      <w:footerReference r:id="rId4" w:type="default"/>
      <w:pgSz w:w="12242" w:h="18722"/>
      <w:pgMar w:top="1440" w:right="1080" w:bottom="1440" w:left="1080" w:header="288"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Old English Text MT">
    <w:panose1 w:val="03040902040508030806"/>
    <w:charset w:val="00"/>
    <w:family w:val="script"/>
    <w:pitch w:val="default"/>
    <w:sig w:usb0="00000003" w:usb1="00000000" w:usb2="00000000" w:usb3="00000000" w:csb0="2000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40" w:lineRule="auto"/>
      <w:rPr>
        <w:rFonts w:ascii="Bookman Old Style" w:hAnsi="Bookman Old Style"/>
        <w:i/>
        <w:sz w:val="20"/>
      </w:rPr>
    </w:pPr>
    <w:r>
      <w:rPr>
        <w:rFonts w:ascii="Bookman Old Style" w:hAnsi="Bookman Old Style"/>
        <w:i/>
        <w:sz w:val="20"/>
      </w:rPr>
      <w:t>MPSPC-SS</w:t>
    </w:r>
    <w:permStart w:id="3" w:edGrp="everyone"/>
    <w:r>
      <w:rPr>
        <w:rFonts w:ascii="Bookman Old Style" w:hAnsi="Bookman Old Style"/>
        <w:i/>
        <w:sz w:val="20"/>
        <w:lang w:val="en-US"/>
      </w:rPr>
      <w:t>O</w:t>
    </w:r>
    <w:r>
      <w:rPr>
        <w:rFonts w:ascii="Bookman Old Style" w:hAnsi="Bookman Old Style"/>
        <w:i/>
        <w:sz w:val="20"/>
      </w:rPr>
      <w:t>-F-003/</w:t>
    </w:r>
    <w:permEnd w:id="3"/>
    <w:r>
      <w:rPr>
        <w:rFonts w:ascii="Bookman Old Style" w:hAnsi="Bookman Old Style"/>
        <w:i/>
        <w:sz w:val="20"/>
      </w:rPr>
      <w:t>00/July 11, 2019</w:t>
    </w:r>
  </w:p>
  <w:p>
    <w:pPr>
      <w:tabs>
        <w:tab w:val="center" w:pos="4680"/>
        <w:tab w:val="right" w:pos="9360"/>
      </w:tabs>
      <w:spacing w:after="0" w:line="240" w:lineRule="auto"/>
      <w:rPr>
        <w:rFonts w:ascii="Bookman Old Style" w:hAnsi="Bookman Old Style"/>
        <w:sz w:val="20"/>
      </w:rPr>
    </w:pPr>
    <w:r>
      <w:rPr>
        <w:rFonts w:ascii="Bookman Old Style" w:hAnsi="Bookman Old Style"/>
        <w:sz w:val="20"/>
      </w:rPr>
      <w:t>Page 1 of 1</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en-PH" w:eastAsia="en-PH"/>
      </w:rPr>
      <w:drawing>
        <wp:anchor distT="0" distB="0" distL="114300" distR="114300" simplePos="0" relativeHeight="251663360" behindDoc="0" locked="0" layoutInCell="1" allowOverlap="1">
          <wp:simplePos x="0" y="0"/>
          <wp:positionH relativeFrom="margin">
            <wp:posOffset>94615</wp:posOffset>
          </wp:positionH>
          <wp:positionV relativeFrom="paragraph">
            <wp:posOffset>84455</wp:posOffset>
          </wp:positionV>
          <wp:extent cx="1130300" cy="1116965"/>
          <wp:effectExtent l="0" t="0" r="0" b="7620"/>
          <wp:wrapNone/>
          <wp:docPr id="4" name="Picture 4" descr="C:\Users\HP\Desktop\LOGO 8 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HP\Desktop\LOGO 8 GEAR.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493" b="84493" l="0" r="100000"/>
                            </a14:imgEffect>
                          </a14:imgLayer>
                        </a14:imgProps>
                      </a:ext>
                      <a:ext uri="{28A0092B-C50C-407E-A947-70E740481C1C}">
                        <a14:useLocalDpi xmlns:a14="http://schemas.microsoft.com/office/drawing/2010/main" val="0"/>
                      </a:ext>
                    </a:extLst>
                  </a:blip>
                  <a:srcRect t="10350" b="19799"/>
                  <a:stretch>
                    <a:fillRect/>
                  </a:stretch>
                </pic:blipFill>
                <pic:spPr>
                  <a:xfrm>
                    <a:off x="0" y="0"/>
                    <a:ext cx="1130061" cy="1116910"/>
                  </a:xfrm>
                  <a:prstGeom prst="rect">
                    <a:avLst/>
                  </a:prstGeom>
                  <a:noFill/>
                  <a:ln>
                    <a:noFill/>
                  </a:ln>
                </pic:spPr>
              </pic:pic>
            </a:graphicData>
          </a:graphic>
        </wp:anchor>
      </w:drawing>
    </w:r>
    <w:r>
      <w:rPr>
        <w:lang w:val="en-PH" w:eastAsia="en-PH"/>
      </w:rPr>
      <mc:AlternateContent>
        <mc:Choice Requires="wps">
          <w:drawing>
            <wp:anchor distT="45720" distB="45720" distL="114300" distR="114300" simplePos="0" relativeHeight="251659264" behindDoc="0" locked="0" layoutInCell="1" allowOverlap="1">
              <wp:simplePos x="0" y="0"/>
              <wp:positionH relativeFrom="column">
                <wp:posOffset>1142365</wp:posOffset>
              </wp:positionH>
              <wp:positionV relativeFrom="paragraph">
                <wp:posOffset>269240</wp:posOffset>
              </wp:positionV>
              <wp:extent cx="3583940" cy="80327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583710" cy="803564"/>
                      </a:xfrm>
                      <a:prstGeom prst="rect">
                        <a:avLst/>
                      </a:prstGeom>
                      <a:solidFill>
                        <a:srgbClr val="FFFFFF"/>
                      </a:solidFill>
                      <a:ln w="9525">
                        <a:noFill/>
                        <a:miter lim="800000"/>
                      </a:ln>
                    </wps:spPr>
                    <wps:txbx>
                      <w:txbxContent>
                        <w:p>
                          <w:pPr>
                            <w:spacing w:after="0"/>
                            <w:rPr>
                              <w:sz w:val="24"/>
                              <w:lang w:val="en-US"/>
                            </w:rPr>
                          </w:pPr>
                          <w:r>
                            <w:rPr>
                              <w:sz w:val="24"/>
                              <w:lang w:val="en-US"/>
                            </w:rPr>
                            <w:t>Republic of the Philippines</w:t>
                          </w:r>
                        </w:p>
                        <w:p>
                          <w:pPr>
                            <w:spacing w:after="0"/>
                            <w:rPr>
                              <w:rFonts w:ascii="Old English Text MT" w:hAnsi="Old English Text MT"/>
                              <w:color w:val="00B050"/>
                              <w:sz w:val="28"/>
                              <w:u w:val="single"/>
                              <w:lang w:val="en-US"/>
                            </w:rPr>
                          </w:pPr>
                          <w:r>
                            <w:rPr>
                              <w:rFonts w:ascii="Old English Text MT" w:hAnsi="Old English Text MT"/>
                              <w:color w:val="00B050"/>
                              <w:sz w:val="28"/>
                              <w:u w:val="single"/>
                              <w:lang w:val="en-US"/>
                            </w:rPr>
                            <w:t>Mountain Province State Polytechnic College</w:t>
                          </w:r>
                        </w:p>
                        <w:p>
                          <w:pPr>
                            <w:spacing w:after="0"/>
                            <w:rPr>
                              <w:sz w:val="24"/>
                              <w:lang w:val="en-US"/>
                            </w:rPr>
                          </w:pPr>
                          <w:permStart w:id="4" w:edGrp="everyone"/>
                          <w:r>
                            <w:rPr>
                              <w:sz w:val="24"/>
                              <w:lang w:val="en-US"/>
                            </w:rPr>
                            <w:t>Bontoc</w:t>
                          </w:r>
                          <w:permEnd w:id="4"/>
                          <w:r>
                            <w:rPr>
                              <w:sz w:val="24"/>
                              <w:lang w:val="en-US"/>
                            </w:rPr>
                            <w:t>, Mountain Province</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89.95pt;margin-top:21.2pt;height:63.25pt;width:282.2pt;z-index:251659264;mso-width-relative:page;mso-height-relative:page;" fillcolor="#FFFFFF" filled="t" stroked="f" coordsize="21600,21600" o:gfxdata="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XjXA1wAAAAoBAAAPAAAAAAAAAAEAIAAA&#10;ACIAAABkcnMvZG93bnJldi54bWxQSwECFAAUAAAACACHTuJAKzVMnQ0CAAAFBAAADgAAAAAAAAAB&#10;ACAAAAAmAQAAZHJzL2Uyb0RvYy54bWxQSwUGAAAAAAYABgBZAQAApQUAAAAA&#10;">
              <v:fill on="t" focussize="0,0"/>
              <v:stroke on="f" miterlimit="8" joinstyle="miter"/>
              <v:imagedata o:title=""/>
              <o:lock v:ext="edit" aspectratio="f"/>
              <v:textbox>
                <w:txbxContent>
                  <w:p>
                    <w:pPr>
                      <w:spacing w:after="0"/>
                      <w:rPr>
                        <w:sz w:val="24"/>
                        <w:lang w:val="en-US"/>
                      </w:rPr>
                    </w:pPr>
                    <w:r>
                      <w:rPr>
                        <w:sz w:val="24"/>
                        <w:lang w:val="en-US"/>
                      </w:rPr>
                      <w:t>Republic of the Philippines</w:t>
                    </w:r>
                  </w:p>
                  <w:p>
                    <w:pPr>
                      <w:spacing w:after="0"/>
                      <w:rPr>
                        <w:rFonts w:ascii="Old English Text MT" w:hAnsi="Old English Text MT"/>
                        <w:color w:val="00B050"/>
                        <w:sz w:val="28"/>
                        <w:u w:val="single"/>
                        <w:lang w:val="en-US"/>
                      </w:rPr>
                    </w:pPr>
                    <w:r>
                      <w:rPr>
                        <w:rFonts w:ascii="Old English Text MT" w:hAnsi="Old English Text MT"/>
                        <w:color w:val="00B050"/>
                        <w:sz w:val="28"/>
                        <w:u w:val="single"/>
                        <w:lang w:val="en-US"/>
                      </w:rPr>
                      <w:t>Mountain Province State Polytechnic College</w:t>
                    </w:r>
                  </w:p>
                  <w:p>
                    <w:pPr>
                      <w:spacing w:after="0"/>
                      <w:rPr>
                        <w:sz w:val="24"/>
                        <w:lang w:val="en-US"/>
                      </w:rPr>
                    </w:pPr>
                    <w:permStart w:id="4" w:edGrp="everyone"/>
                    <w:r>
                      <w:rPr>
                        <w:sz w:val="24"/>
                        <w:lang w:val="en-US"/>
                      </w:rPr>
                      <w:t>Bontoc</w:t>
                    </w:r>
                    <w:permEnd w:id="4"/>
                    <w:r>
                      <w:rPr>
                        <w:sz w:val="24"/>
                        <w:lang w:val="en-US"/>
                      </w:rPr>
                      <w:t>, Mountain Province</w:t>
                    </w:r>
                  </w:p>
                  <w:p/>
                </w:txbxContent>
              </v:textbox>
            </v:shape>
          </w:pict>
        </mc:Fallback>
      </mc:AlternateContent>
    </w:r>
  </w:p>
  <w:p>
    <w:pPr>
      <w:pStyle w:val="4"/>
      <w:jc w:val="right"/>
      <w:rPr>
        <w:rFonts w:asciiTheme="majorHAnsi" w:hAnsiTheme="majorHAnsi"/>
        <w:u w:val="single"/>
      </w:rPr>
    </w:pPr>
  </w:p>
  <w:p>
    <w:pPr>
      <w:pStyle w:val="4"/>
      <w:jc w:val="right"/>
      <w:rPr>
        <w:rFonts w:asciiTheme="majorHAnsi" w:hAnsiTheme="majorHAnsi"/>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0" w:hash="kOSonj89NN91slQeSRU4dsrKgfQ=" w:salt="Z505GU8XwymHacU6lsCF2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CB"/>
    <w:rsid w:val="001B4861"/>
    <w:rsid w:val="004427E4"/>
    <w:rsid w:val="00454880"/>
    <w:rsid w:val="004A1D0E"/>
    <w:rsid w:val="00521A71"/>
    <w:rsid w:val="00571714"/>
    <w:rsid w:val="00837D09"/>
    <w:rsid w:val="008D0E80"/>
    <w:rsid w:val="00965BDE"/>
    <w:rsid w:val="00A62DE9"/>
    <w:rsid w:val="00CE5F33"/>
    <w:rsid w:val="00DE07CB"/>
    <w:rsid w:val="00E8426A"/>
    <w:rsid w:val="00EB7D17"/>
    <w:rsid w:val="00F25834"/>
    <w:rsid w:val="43A44A0E"/>
  </w:rsids>
  <m:mathPr>
    <m:mathFont m:val="Cambria Math"/>
    <m:brkBin m:val="before"/>
    <m:brkBinSub m:val="--"/>
    <m:smallFrac m:val="0"/>
    <m:dispDef/>
    <m:lMargin m:val="0"/>
    <m:rMargin m:val="0"/>
    <m:defJc m:val="centerGroup"/>
    <m:wrapIndent m:val="1440"/>
    <m:intLim m:val="subSup"/>
    <m:naryLim m:val="undOvr"/>
  </m:mathPr>
  <w:themeFontLang w:val="fil-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il-PH"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Segoe UI" w:hAnsi="Segoe UI" w:cs="Segoe UI"/>
      <w:sz w:val="18"/>
      <w:szCs w:val="18"/>
    </w:rPr>
  </w:style>
  <w:style w:type="paragraph" w:styleId="3">
    <w:name w:val="footer"/>
    <w:basedOn w:val="1"/>
    <w:link w:val="9"/>
    <w:unhideWhenUsed/>
    <w:uiPriority w:val="99"/>
    <w:pPr>
      <w:tabs>
        <w:tab w:val="center" w:pos="4680"/>
        <w:tab w:val="right" w:pos="9360"/>
      </w:tabs>
      <w:spacing w:after="0" w:line="240" w:lineRule="auto"/>
    </w:pPr>
  </w:style>
  <w:style w:type="paragraph" w:styleId="4">
    <w:name w:val="header"/>
    <w:basedOn w:val="1"/>
    <w:link w:val="7"/>
    <w:unhideWhenUsed/>
    <w:uiPriority w:val="99"/>
    <w:pPr>
      <w:tabs>
        <w:tab w:val="center" w:pos="4680"/>
        <w:tab w:val="right" w:pos="9360"/>
      </w:tabs>
      <w:spacing w:after="0" w:line="240" w:lineRule="auto"/>
    </w:pPr>
    <w:rPr>
      <w:lang w:val="en-SG"/>
    </w:rPr>
  </w:style>
  <w:style w:type="character" w:customStyle="1" w:styleId="7">
    <w:name w:val="Header Char"/>
    <w:basedOn w:val="5"/>
    <w:link w:val="4"/>
    <w:uiPriority w:val="99"/>
    <w:rPr>
      <w:lang w:val="en-SG"/>
    </w:rPr>
  </w:style>
  <w:style w:type="character" w:customStyle="1" w:styleId="8">
    <w:name w:val="Balloon Text Char"/>
    <w:basedOn w:val="5"/>
    <w:link w:val="2"/>
    <w:semiHidden/>
    <w:uiPriority w:val="99"/>
    <w:rPr>
      <w:rFonts w:ascii="Segoe UI" w:hAnsi="Segoe UI" w:cs="Segoe UI"/>
      <w:sz w:val="18"/>
      <w:szCs w:val="18"/>
    </w:rPr>
  </w:style>
  <w:style w:type="character" w:customStyle="1" w:styleId="9">
    <w:name w:val="Footer Char"/>
    <w:basedOn w:val="5"/>
    <w:link w:val="3"/>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230</Words>
  <Characters>1315</Characters>
  <Lines>10</Lines>
  <Paragraphs>3</Paragraphs>
  <TotalTime>0</TotalTime>
  <ScaleCrop>false</ScaleCrop>
  <LinksUpToDate>false</LinksUpToDate>
  <CharactersWithSpaces>1542</CharactersWithSpaces>
  <Application>WPS Office_10.2.0.7646_F1E327BC-269C-435d-A152-05C5408002CA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2019-07-11T04:00:00Z</dcterms:created>
  <dc:creator>USER</dc:creator>
  <cp:lastModifiedBy>D10N4</cp:lastModifiedBy>
  <cp:lastPrinted>2018-10-26T07:35:00Z</cp:lastPrinted>
  <dcterms:modified xsi:type="dcterms:W3CDTF">2019-09-03T05:05:47Z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